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3592"/>
        <w:gridCol w:w="3591"/>
        <w:gridCol w:w="3589"/>
      </w:tblGrid>
      <w:tr w:rsidR="001738AC" w:rsidRPr="008F58AC" w:rsidTr="008F58AC">
        <w:tc>
          <w:tcPr>
            <w:tcW w:w="1667" w:type="pct"/>
            <w:shd w:val="clear" w:color="auto" w:fill="FF0000"/>
            <w:vAlign w:val="center"/>
          </w:tcPr>
          <w:p w:rsidR="00F063AA" w:rsidRPr="008F58AC" w:rsidRDefault="00786812" w:rsidP="00861FB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60"/>
                <w:szCs w:val="60"/>
                <w:lang w:val="en-US"/>
              </w:rPr>
            </w:pPr>
            <w:r w:rsidRPr="008F58AC">
              <w:rPr>
                <w:rFonts w:ascii="Arial" w:hAnsi="Arial" w:cs="Arial"/>
                <w:color w:val="FFFFFF" w:themeColor="background1"/>
                <w:sz w:val="60"/>
                <w:szCs w:val="60"/>
                <w:lang w:val="en-US"/>
              </w:rPr>
              <w:t>202</w:t>
            </w:r>
            <w:r w:rsidR="000F0AF5" w:rsidRPr="008F58AC">
              <w:rPr>
                <w:rFonts w:ascii="Arial" w:hAnsi="Arial" w:cs="Arial"/>
                <w:color w:val="FFFFFF" w:themeColor="background1"/>
                <w:sz w:val="60"/>
                <w:szCs w:val="60"/>
                <w:lang w:val="en-US"/>
              </w:rPr>
              <w:t>1</w:t>
            </w:r>
          </w:p>
        </w:tc>
        <w:tc>
          <w:tcPr>
            <w:tcW w:w="1667" w:type="pct"/>
            <w:shd w:val="clear" w:color="auto" w:fill="FFFFFF" w:themeFill="background1"/>
            <w:vAlign w:val="center"/>
          </w:tcPr>
          <w:p w:rsidR="00F063AA" w:rsidRPr="008F58AC" w:rsidRDefault="00F063AA" w:rsidP="00861FB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666" w:type="pct"/>
            <w:shd w:val="clear" w:color="auto" w:fill="FF0000"/>
            <w:vAlign w:val="center"/>
          </w:tcPr>
          <w:p w:rsidR="00F063AA" w:rsidRPr="002C6B92" w:rsidRDefault="002C6B92" w:rsidP="00861FB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60"/>
                <w:szCs w:val="60"/>
                <w:lang w:val="en-US"/>
              </w:rPr>
            </w:pPr>
            <w:r>
              <w:rPr>
                <w:rFonts w:ascii="Arial" w:hAnsi="Arial" w:cs="Arial"/>
                <w:color w:val="FFFFFF" w:themeColor="background1"/>
                <w:sz w:val="60"/>
                <w:szCs w:val="60"/>
                <w:lang w:val="en-US"/>
              </w:rPr>
              <w:t>FEBRERO</w:t>
            </w:r>
          </w:p>
        </w:tc>
      </w:tr>
    </w:tbl>
    <w:p w:rsidR="002811B0" w:rsidRPr="008F58AC" w:rsidRDefault="002811B0">
      <w:pPr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635"/>
        <w:gridCol w:w="1939"/>
        <w:gridCol w:w="1635"/>
        <w:gridCol w:w="1939"/>
        <w:gridCol w:w="1639"/>
        <w:gridCol w:w="1939"/>
      </w:tblGrid>
      <w:tr w:rsidR="002C6B92" w:rsidRPr="008F58AC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2C6B92" w:rsidRPr="002C6B92" w:rsidRDefault="002C6B92" w:rsidP="002C6B92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2C6B92">
              <w:rPr>
                <w:rFonts w:ascii="Arial" w:hAnsi="Arial" w:cs="Arial"/>
                <w:sz w:val="96"/>
                <w:szCs w:val="96"/>
                <w:lang w:val="en-US"/>
              </w:rPr>
              <w:t>1</w:t>
            </w:r>
          </w:p>
          <w:p w:rsidR="002C6B92" w:rsidRPr="002C6B92" w:rsidRDefault="002C6B92" w:rsidP="002C6B92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2C6B92" w:rsidRPr="002C6B92" w:rsidRDefault="002C6B92" w:rsidP="002C6B9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C6B92">
              <w:rPr>
                <w:rFonts w:ascii="Arial" w:hAnsi="Arial" w:cs="Arial"/>
                <w:sz w:val="24"/>
                <w:szCs w:val="24"/>
              </w:rPr>
              <w:t>LUNES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2C6B92" w:rsidRPr="002C6B92" w:rsidRDefault="002C6B92" w:rsidP="002C6B92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2C6B92">
              <w:rPr>
                <w:rFonts w:ascii="Arial" w:hAnsi="Arial" w:cs="Arial"/>
                <w:sz w:val="96"/>
                <w:szCs w:val="96"/>
                <w:lang w:val="en-US"/>
              </w:rPr>
              <w:t>12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2C6B92" w:rsidRPr="002C6B92" w:rsidRDefault="002C6B92" w:rsidP="002C6B9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C6B92">
              <w:rPr>
                <w:rFonts w:ascii="Arial" w:hAnsi="Arial" w:cs="Arial"/>
                <w:sz w:val="24"/>
                <w:szCs w:val="24"/>
              </w:rPr>
              <w:t>VIERNES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2C6B92" w:rsidRPr="002C6B92" w:rsidRDefault="002C6B92" w:rsidP="002C6B92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2C6B92">
              <w:rPr>
                <w:rFonts w:ascii="Arial" w:hAnsi="Arial" w:cs="Arial"/>
                <w:sz w:val="96"/>
                <w:szCs w:val="96"/>
                <w:lang w:val="en-US"/>
              </w:rPr>
              <w:t>23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2C6B92" w:rsidRPr="002C6B92" w:rsidRDefault="002C6B92" w:rsidP="002C6B9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C6B92">
              <w:rPr>
                <w:rFonts w:ascii="Arial" w:hAnsi="Arial" w:cs="Arial"/>
                <w:sz w:val="24"/>
                <w:szCs w:val="24"/>
              </w:rPr>
              <w:t>MARTES</w:t>
            </w:r>
          </w:p>
        </w:tc>
      </w:tr>
      <w:tr w:rsidR="002C6B92" w:rsidRPr="008F58AC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2C6B92" w:rsidRPr="002C6B92" w:rsidRDefault="002C6B92" w:rsidP="002C6B92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2C6B92">
              <w:rPr>
                <w:rFonts w:ascii="Arial" w:hAnsi="Arial" w:cs="Arial"/>
                <w:sz w:val="96"/>
                <w:szCs w:val="96"/>
                <w:lang w:val="en-US"/>
              </w:rPr>
              <w:t>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2C6B92" w:rsidRPr="002C6B92" w:rsidRDefault="002C6B92" w:rsidP="002C6B9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C6B92">
              <w:rPr>
                <w:rFonts w:ascii="Arial" w:hAnsi="Arial" w:cs="Arial"/>
                <w:sz w:val="24"/>
                <w:szCs w:val="24"/>
              </w:rPr>
              <w:t>MARTES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2C6B92" w:rsidRPr="002C6B92" w:rsidRDefault="002C6B92" w:rsidP="002C6B92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2C6B92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13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2C6B92" w:rsidRPr="002C6B92" w:rsidRDefault="002C6B92" w:rsidP="002C6B92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C6B92">
              <w:rPr>
                <w:rFonts w:ascii="Arial" w:hAnsi="Arial" w:cs="Arial"/>
                <w:color w:val="FF0000"/>
                <w:sz w:val="24"/>
                <w:szCs w:val="24"/>
              </w:rPr>
              <w:t>SABADO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2C6B92" w:rsidRPr="002C6B92" w:rsidRDefault="002C6B92" w:rsidP="002C6B92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2C6B92">
              <w:rPr>
                <w:rFonts w:ascii="Arial" w:hAnsi="Arial" w:cs="Arial"/>
                <w:sz w:val="96"/>
                <w:szCs w:val="96"/>
                <w:lang w:val="en-US"/>
              </w:rPr>
              <w:t>24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2C6B92" w:rsidRPr="002C6B92" w:rsidRDefault="002C6B92" w:rsidP="002C6B9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C6B92">
              <w:rPr>
                <w:rFonts w:ascii="Arial" w:hAnsi="Arial" w:cs="Arial"/>
                <w:sz w:val="24"/>
                <w:szCs w:val="24"/>
              </w:rPr>
              <w:t>MIERCOLES</w:t>
            </w:r>
          </w:p>
          <w:p w:rsidR="002C6B92" w:rsidRPr="002C6B92" w:rsidRDefault="002C6B92" w:rsidP="002C6B92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C6B92" w:rsidRPr="008F58AC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2C6B92" w:rsidRPr="002C6B92" w:rsidRDefault="002C6B92" w:rsidP="002C6B92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2C6B92">
              <w:rPr>
                <w:rFonts w:ascii="Arial" w:hAnsi="Arial" w:cs="Arial"/>
                <w:sz w:val="96"/>
                <w:szCs w:val="96"/>
                <w:lang w:val="en-US"/>
              </w:rPr>
              <w:t>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2C6B92" w:rsidRPr="002C6B92" w:rsidRDefault="002C6B92" w:rsidP="002C6B9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C6B92">
              <w:rPr>
                <w:rFonts w:ascii="Arial" w:hAnsi="Arial" w:cs="Arial"/>
                <w:sz w:val="24"/>
                <w:szCs w:val="24"/>
              </w:rPr>
              <w:t>MIERCOLES</w:t>
            </w:r>
          </w:p>
          <w:p w:rsidR="002C6B92" w:rsidRPr="002C6B92" w:rsidRDefault="002C6B92" w:rsidP="002C6B92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2C6B92" w:rsidRPr="002C6B92" w:rsidRDefault="002C6B92" w:rsidP="002C6B92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2C6B92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14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2C6B92" w:rsidRPr="002C6B92" w:rsidRDefault="002C6B92" w:rsidP="002C6B92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C6B92">
              <w:rPr>
                <w:rFonts w:ascii="Arial" w:hAnsi="Arial" w:cs="Arial"/>
                <w:color w:val="FF0000"/>
                <w:sz w:val="24"/>
                <w:szCs w:val="24"/>
              </w:rPr>
              <w:t>DOMINGO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2C6B92" w:rsidRPr="002C6B92" w:rsidRDefault="002C6B92" w:rsidP="002C6B92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2C6B92">
              <w:rPr>
                <w:rFonts w:ascii="Arial" w:hAnsi="Arial" w:cs="Arial"/>
                <w:sz w:val="96"/>
                <w:szCs w:val="96"/>
                <w:lang w:val="en-US"/>
              </w:rPr>
              <w:t>25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2C6B92" w:rsidRPr="002C6B92" w:rsidRDefault="002C6B92" w:rsidP="002C6B9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C6B92">
              <w:rPr>
                <w:rFonts w:ascii="Arial" w:hAnsi="Arial" w:cs="Arial"/>
                <w:sz w:val="24"/>
                <w:szCs w:val="24"/>
              </w:rPr>
              <w:t>JUEVIS</w:t>
            </w:r>
          </w:p>
        </w:tc>
      </w:tr>
      <w:tr w:rsidR="002C6B92" w:rsidRPr="008F58AC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2C6B92" w:rsidRPr="002C6B92" w:rsidRDefault="002C6B92" w:rsidP="002C6B92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2C6B92">
              <w:rPr>
                <w:rFonts w:ascii="Arial" w:hAnsi="Arial" w:cs="Arial"/>
                <w:sz w:val="96"/>
                <w:szCs w:val="96"/>
                <w:lang w:val="en-US"/>
              </w:rPr>
              <w:t>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2C6B92" w:rsidRPr="002C6B92" w:rsidRDefault="002C6B92" w:rsidP="002C6B9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C6B92">
              <w:rPr>
                <w:rFonts w:ascii="Arial" w:hAnsi="Arial" w:cs="Arial"/>
                <w:sz w:val="24"/>
                <w:szCs w:val="24"/>
              </w:rPr>
              <w:t>JUEVIS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2C6B92" w:rsidRPr="002C6B92" w:rsidRDefault="002C6B92" w:rsidP="002C6B92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2C6B92">
              <w:rPr>
                <w:rFonts w:ascii="Arial" w:hAnsi="Arial" w:cs="Arial"/>
                <w:sz w:val="96"/>
                <w:szCs w:val="96"/>
                <w:lang w:val="en-US"/>
              </w:rPr>
              <w:t>15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2C6B92" w:rsidRPr="002C6B92" w:rsidRDefault="002C6B92" w:rsidP="002C6B9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C6B92">
              <w:rPr>
                <w:rFonts w:ascii="Arial" w:hAnsi="Arial" w:cs="Arial"/>
                <w:sz w:val="24"/>
                <w:szCs w:val="24"/>
              </w:rPr>
              <w:t>LUNES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2C6B92" w:rsidRPr="002C6B92" w:rsidRDefault="002C6B92" w:rsidP="002C6B92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2C6B92">
              <w:rPr>
                <w:rFonts w:ascii="Arial" w:hAnsi="Arial" w:cs="Arial"/>
                <w:sz w:val="96"/>
                <w:szCs w:val="96"/>
                <w:lang w:val="en-US"/>
              </w:rPr>
              <w:t>26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2C6B92" w:rsidRPr="002C6B92" w:rsidRDefault="002C6B92" w:rsidP="002C6B9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C6B92">
              <w:rPr>
                <w:rFonts w:ascii="Arial" w:hAnsi="Arial" w:cs="Arial"/>
                <w:sz w:val="24"/>
                <w:szCs w:val="24"/>
              </w:rPr>
              <w:t>VIERNES</w:t>
            </w:r>
          </w:p>
        </w:tc>
      </w:tr>
      <w:tr w:rsidR="002C6B92" w:rsidRPr="008F58AC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2C6B92" w:rsidRPr="002C6B92" w:rsidRDefault="002C6B92" w:rsidP="002C6B92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2C6B92">
              <w:rPr>
                <w:rFonts w:ascii="Arial" w:hAnsi="Arial" w:cs="Arial"/>
                <w:sz w:val="96"/>
                <w:szCs w:val="96"/>
                <w:lang w:val="en-US"/>
              </w:rPr>
              <w:t>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2C6B92" w:rsidRPr="002C6B92" w:rsidRDefault="002C6B92" w:rsidP="002C6B9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C6B92">
              <w:rPr>
                <w:rFonts w:ascii="Arial" w:hAnsi="Arial" w:cs="Arial"/>
                <w:sz w:val="24"/>
                <w:szCs w:val="24"/>
              </w:rPr>
              <w:t>VIERNES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2C6B92" w:rsidRPr="002C6B92" w:rsidRDefault="002C6B92" w:rsidP="002C6B92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2C6B92">
              <w:rPr>
                <w:rFonts w:ascii="Arial" w:hAnsi="Arial" w:cs="Arial"/>
                <w:sz w:val="96"/>
                <w:szCs w:val="96"/>
                <w:lang w:val="en-US"/>
              </w:rPr>
              <w:t>16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2C6B92" w:rsidRPr="002C6B92" w:rsidRDefault="002C6B92" w:rsidP="002C6B9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C6B92">
              <w:rPr>
                <w:rFonts w:ascii="Arial" w:hAnsi="Arial" w:cs="Arial"/>
                <w:sz w:val="24"/>
                <w:szCs w:val="24"/>
              </w:rPr>
              <w:t>MARTES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2C6B92" w:rsidRPr="002C6B92" w:rsidRDefault="002C6B92" w:rsidP="002C6B92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2C6B92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27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2C6B92" w:rsidRPr="002C6B92" w:rsidRDefault="002C6B92" w:rsidP="002C6B92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C6B92">
              <w:rPr>
                <w:rFonts w:ascii="Arial" w:hAnsi="Arial" w:cs="Arial"/>
                <w:color w:val="FF0000"/>
                <w:sz w:val="24"/>
                <w:szCs w:val="24"/>
              </w:rPr>
              <w:t>SABADO</w:t>
            </w:r>
          </w:p>
        </w:tc>
      </w:tr>
      <w:tr w:rsidR="002C6B92" w:rsidRPr="008F58AC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2C6B92" w:rsidRPr="002C6B92" w:rsidRDefault="002C6B92" w:rsidP="002C6B92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2C6B92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2C6B92" w:rsidRPr="002C6B92" w:rsidRDefault="002C6B92" w:rsidP="002C6B92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C6B92">
              <w:rPr>
                <w:rFonts w:ascii="Arial" w:hAnsi="Arial" w:cs="Arial"/>
                <w:color w:val="FF0000"/>
                <w:sz w:val="24"/>
                <w:szCs w:val="24"/>
              </w:rPr>
              <w:t>SABADO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2C6B92" w:rsidRPr="002C6B92" w:rsidRDefault="002C6B92" w:rsidP="002C6B92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2C6B92">
              <w:rPr>
                <w:rFonts w:ascii="Arial" w:hAnsi="Arial" w:cs="Arial"/>
                <w:sz w:val="96"/>
                <w:szCs w:val="96"/>
                <w:lang w:val="en-US"/>
              </w:rPr>
              <w:t>17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2C6B92" w:rsidRPr="002C6B92" w:rsidRDefault="002C6B92" w:rsidP="002C6B9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C6B92">
              <w:rPr>
                <w:rFonts w:ascii="Arial" w:hAnsi="Arial" w:cs="Arial"/>
                <w:sz w:val="24"/>
                <w:szCs w:val="24"/>
              </w:rPr>
              <w:t>MIERCOLES</w:t>
            </w:r>
          </w:p>
          <w:p w:rsidR="002C6B92" w:rsidRPr="002C6B92" w:rsidRDefault="002C6B92" w:rsidP="002C6B92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2C6B92" w:rsidRPr="002C6B92" w:rsidRDefault="002C6B92" w:rsidP="002C6B92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2C6B92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28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2C6B92" w:rsidRPr="002C6B92" w:rsidRDefault="002C6B92" w:rsidP="002C6B92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C6B92">
              <w:rPr>
                <w:rFonts w:ascii="Arial" w:hAnsi="Arial" w:cs="Arial"/>
                <w:color w:val="FF0000"/>
                <w:sz w:val="24"/>
                <w:szCs w:val="24"/>
              </w:rPr>
              <w:t>DOMINGO</w:t>
            </w:r>
          </w:p>
        </w:tc>
        <w:bookmarkStart w:id="0" w:name="_GoBack"/>
        <w:bookmarkEnd w:id="0"/>
      </w:tr>
      <w:tr w:rsidR="002C6B92" w:rsidRPr="008F58AC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2C6B92" w:rsidRPr="002C6B92" w:rsidRDefault="002C6B92" w:rsidP="002C6B92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2C6B92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2C6B92" w:rsidRPr="002C6B92" w:rsidRDefault="002C6B92" w:rsidP="002C6B92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C6B92">
              <w:rPr>
                <w:rFonts w:ascii="Arial" w:hAnsi="Arial" w:cs="Arial"/>
                <w:color w:val="FF0000"/>
                <w:sz w:val="24"/>
                <w:szCs w:val="24"/>
              </w:rPr>
              <w:t>DOMINGO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2C6B92" w:rsidRPr="002C6B92" w:rsidRDefault="002C6B92" w:rsidP="002C6B92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2C6B92">
              <w:rPr>
                <w:rFonts w:ascii="Arial" w:hAnsi="Arial" w:cs="Arial"/>
                <w:sz w:val="96"/>
                <w:szCs w:val="96"/>
                <w:lang w:val="en-US"/>
              </w:rPr>
              <w:t>18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2C6B92" w:rsidRPr="002C6B92" w:rsidRDefault="002C6B92" w:rsidP="002C6B9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C6B92">
              <w:rPr>
                <w:rFonts w:ascii="Arial" w:hAnsi="Arial" w:cs="Arial"/>
                <w:sz w:val="24"/>
                <w:szCs w:val="24"/>
              </w:rPr>
              <w:t>JUEVIS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2C6B92" w:rsidRPr="002C6B92" w:rsidRDefault="002C6B92" w:rsidP="002C6B92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2C6B92" w:rsidRPr="002C6B92" w:rsidRDefault="002C6B92" w:rsidP="002C6B9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B92" w:rsidRPr="008F58AC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2C6B92" w:rsidRPr="002C6B92" w:rsidRDefault="002C6B92" w:rsidP="002C6B92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2C6B92">
              <w:rPr>
                <w:rFonts w:ascii="Arial" w:hAnsi="Arial" w:cs="Arial"/>
                <w:sz w:val="96"/>
                <w:szCs w:val="96"/>
                <w:lang w:val="en-US"/>
              </w:rPr>
              <w:t>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2C6B92" w:rsidRPr="002C6B92" w:rsidRDefault="002C6B92" w:rsidP="002C6B9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C6B92">
              <w:rPr>
                <w:rFonts w:ascii="Arial" w:hAnsi="Arial" w:cs="Arial"/>
                <w:sz w:val="24"/>
                <w:szCs w:val="24"/>
              </w:rPr>
              <w:t>LUNES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2C6B92" w:rsidRPr="002C6B92" w:rsidRDefault="002C6B92" w:rsidP="002C6B92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2C6B92">
              <w:rPr>
                <w:rFonts w:ascii="Arial" w:hAnsi="Arial" w:cs="Arial"/>
                <w:sz w:val="96"/>
                <w:szCs w:val="96"/>
                <w:lang w:val="en-US"/>
              </w:rPr>
              <w:t>19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2C6B92" w:rsidRPr="002C6B92" w:rsidRDefault="002C6B92" w:rsidP="002C6B9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C6B92">
              <w:rPr>
                <w:rFonts w:ascii="Arial" w:hAnsi="Arial" w:cs="Arial"/>
                <w:sz w:val="24"/>
                <w:szCs w:val="24"/>
              </w:rPr>
              <w:t>VIERNES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2C6B92" w:rsidRPr="002C6B92" w:rsidRDefault="002C6B92" w:rsidP="002C6B92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2C6B92" w:rsidRPr="002C6B92" w:rsidRDefault="002C6B92" w:rsidP="002C6B9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B92" w:rsidRPr="008F58AC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2C6B92" w:rsidRPr="002C6B92" w:rsidRDefault="002C6B92" w:rsidP="002C6B92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2C6B92">
              <w:rPr>
                <w:rFonts w:ascii="Arial" w:hAnsi="Arial" w:cs="Arial"/>
                <w:sz w:val="96"/>
                <w:szCs w:val="96"/>
                <w:lang w:val="en-US"/>
              </w:rPr>
              <w:t>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2C6B92" w:rsidRPr="002C6B92" w:rsidRDefault="002C6B92" w:rsidP="002C6B9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C6B92">
              <w:rPr>
                <w:rFonts w:ascii="Arial" w:hAnsi="Arial" w:cs="Arial"/>
                <w:sz w:val="24"/>
                <w:szCs w:val="24"/>
              </w:rPr>
              <w:t>MARTES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2C6B92" w:rsidRPr="002C6B92" w:rsidRDefault="002C6B92" w:rsidP="002C6B92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2C6B92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20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2C6B92" w:rsidRPr="002C6B92" w:rsidRDefault="002C6B92" w:rsidP="002C6B92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C6B92">
              <w:rPr>
                <w:rFonts w:ascii="Arial" w:hAnsi="Arial" w:cs="Arial"/>
                <w:color w:val="FF0000"/>
                <w:sz w:val="24"/>
                <w:szCs w:val="24"/>
              </w:rPr>
              <w:t>SABADO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2C6B92" w:rsidRPr="002C6B92" w:rsidRDefault="002C6B92" w:rsidP="002C6B92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2C6B92" w:rsidRPr="002C6B92" w:rsidRDefault="002C6B92" w:rsidP="002C6B9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B92" w:rsidRPr="008F58AC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2C6B92" w:rsidRPr="002C6B92" w:rsidRDefault="002C6B92" w:rsidP="002C6B92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2C6B92">
              <w:rPr>
                <w:rFonts w:ascii="Arial" w:hAnsi="Arial" w:cs="Arial"/>
                <w:sz w:val="96"/>
                <w:szCs w:val="96"/>
                <w:lang w:val="en-US"/>
              </w:rPr>
              <w:t>10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2C6B92" w:rsidRPr="002C6B92" w:rsidRDefault="002C6B92" w:rsidP="002C6B9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C6B92">
              <w:rPr>
                <w:rFonts w:ascii="Arial" w:hAnsi="Arial" w:cs="Arial"/>
                <w:sz w:val="24"/>
                <w:szCs w:val="24"/>
              </w:rPr>
              <w:t>MIERCOLES</w:t>
            </w:r>
          </w:p>
          <w:p w:rsidR="002C6B92" w:rsidRPr="002C6B92" w:rsidRDefault="002C6B92" w:rsidP="002C6B92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2C6B92" w:rsidRPr="002C6B92" w:rsidRDefault="002C6B92" w:rsidP="002C6B92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2C6B92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21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2C6B92" w:rsidRPr="002C6B92" w:rsidRDefault="002C6B92" w:rsidP="002C6B92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C6B92">
              <w:rPr>
                <w:rFonts w:ascii="Arial" w:hAnsi="Arial" w:cs="Arial"/>
                <w:color w:val="FF0000"/>
                <w:sz w:val="24"/>
                <w:szCs w:val="24"/>
              </w:rPr>
              <w:t>DOMINGO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2C6B92" w:rsidRPr="002C6B92" w:rsidRDefault="002C6B92" w:rsidP="002C6B92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2C6B92" w:rsidRPr="002C6B92" w:rsidRDefault="002C6B92" w:rsidP="002C6B92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</w:tr>
      <w:tr w:rsidR="002C6B92" w:rsidRPr="008F58AC" w:rsidTr="008F58AC">
        <w:trPr>
          <w:trHeight w:hRule="exact" w:val="1247"/>
          <w:jc w:val="center"/>
        </w:trPr>
        <w:tc>
          <w:tcPr>
            <w:tcW w:w="762" w:type="pct"/>
            <w:tcBorders>
              <w:right w:val="nil"/>
            </w:tcBorders>
            <w:shd w:val="clear" w:color="auto" w:fill="F2F2F2" w:themeFill="background1" w:themeFillShade="F2"/>
          </w:tcPr>
          <w:p w:rsidR="002C6B92" w:rsidRPr="002C6B92" w:rsidRDefault="002C6B92" w:rsidP="002C6B92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2C6B92">
              <w:rPr>
                <w:rFonts w:ascii="Arial" w:hAnsi="Arial" w:cs="Arial"/>
                <w:sz w:val="96"/>
                <w:szCs w:val="96"/>
                <w:lang w:val="en-US"/>
              </w:rPr>
              <w:t>11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F2F2F2" w:themeFill="background1" w:themeFillShade="F2"/>
          </w:tcPr>
          <w:p w:rsidR="002C6B92" w:rsidRPr="002C6B92" w:rsidRDefault="002C6B92" w:rsidP="002C6B9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C6B92">
              <w:rPr>
                <w:rFonts w:ascii="Arial" w:hAnsi="Arial" w:cs="Arial"/>
                <w:sz w:val="24"/>
                <w:szCs w:val="24"/>
              </w:rPr>
              <w:t>JUEVIS</w:t>
            </w:r>
          </w:p>
        </w:tc>
        <w:tc>
          <w:tcPr>
            <w:tcW w:w="762" w:type="pct"/>
            <w:tcBorders>
              <w:right w:val="nil"/>
            </w:tcBorders>
            <w:shd w:val="clear" w:color="auto" w:fill="F2F2F2" w:themeFill="background1" w:themeFillShade="F2"/>
          </w:tcPr>
          <w:p w:rsidR="002C6B92" w:rsidRPr="002C6B92" w:rsidRDefault="002C6B92" w:rsidP="002C6B92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2C6B92">
              <w:rPr>
                <w:rFonts w:ascii="Arial" w:hAnsi="Arial" w:cs="Arial"/>
                <w:sz w:val="96"/>
                <w:szCs w:val="96"/>
                <w:lang w:val="en-US"/>
              </w:rPr>
              <w:t>22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F2F2F2" w:themeFill="background1" w:themeFillShade="F2"/>
          </w:tcPr>
          <w:p w:rsidR="002C6B92" w:rsidRPr="002C6B92" w:rsidRDefault="002C6B92" w:rsidP="002C6B9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C6B92">
              <w:rPr>
                <w:rFonts w:ascii="Arial" w:hAnsi="Arial" w:cs="Arial"/>
                <w:sz w:val="24"/>
                <w:szCs w:val="24"/>
              </w:rPr>
              <w:t>LUNES</w:t>
            </w:r>
          </w:p>
        </w:tc>
        <w:tc>
          <w:tcPr>
            <w:tcW w:w="764" w:type="pct"/>
            <w:tcBorders>
              <w:right w:val="nil"/>
            </w:tcBorders>
            <w:shd w:val="clear" w:color="auto" w:fill="F2F2F2" w:themeFill="background1" w:themeFillShade="F2"/>
          </w:tcPr>
          <w:p w:rsidR="002C6B92" w:rsidRPr="002C6B92" w:rsidRDefault="002C6B92" w:rsidP="002C6B92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</w:tcBorders>
            <w:shd w:val="clear" w:color="auto" w:fill="F2F2F2" w:themeFill="background1" w:themeFillShade="F2"/>
          </w:tcPr>
          <w:p w:rsidR="002C6B92" w:rsidRPr="002C6B92" w:rsidRDefault="002C6B92" w:rsidP="002C6B92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</w:tr>
    </w:tbl>
    <w:p w:rsidR="00F063AA" w:rsidRPr="008F58AC" w:rsidRDefault="00F063AA">
      <w:pPr>
        <w:rPr>
          <w:rFonts w:ascii="Arial" w:hAnsi="Arial" w:cs="Arial"/>
        </w:rPr>
      </w:pPr>
    </w:p>
    <w:sectPr w:rsidR="00F063AA" w:rsidRPr="008F58AC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0F0AF5"/>
    <w:rsid w:val="00120FE6"/>
    <w:rsid w:val="00126D98"/>
    <w:rsid w:val="0015552D"/>
    <w:rsid w:val="001738AC"/>
    <w:rsid w:val="00175165"/>
    <w:rsid w:val="002811B0"/>
    <w:rsid w:val="002874E3"/>
    <w:rsid w:val="002A557B"/>
    <w:rsid w:val="002C6B92"/>
    <w:rsid w:val="00414CAC"/>
    <w:rsid w:val="004225A9"/>
    <w:rsid w:val="004D2653"/>
    <w:rsid w:val="00624349"/>
    <w:rsid w:val="00705507"/>
    <w:rsid w:val="00786812"/>
    <w:rsid w:val="007C5AB9"/>
    <w:rsid w:val="007D55C6"/>
    <w:rsid w:val="00861FBD"/>
    <w:rsid w:val="008F58AC"/>
    <w:rsid w:val="00936DD0"/>
    <w:rsid w:val="00985889"/>
    <w:rsid w:val="009F0D32"/>
    <w:rsid w:val="00A41687"/>
    <w:rsid w:val="00A479E7"/>
    <w:rsid w:val="00A912AA"/>
    <w:rsid w:val="00A9220A"/>
    <w:rsid w:val="00BE047E"/>
    <w:rsid w:val="00C33326"/>
    <w:rsid w:val="00D36652"/>
    <w:rsid w:val="00DA089E"/>
    <w:rsid w:val="00DD6AF3"/>
    <w:rsid w:val="00ED6A6F"/>
    <w:rsid w:val="00F04680"/>
    <w:rsid w:val="00F06399"/>
    <w:rsid w:val="00F063A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881AF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2017-11-30T23:39:00Z</cp:lastPrinted>
  <dcterms:created xsi:type="dcterms:W3CDTF">2020-04-03T06:34:00Z</dcterms:created>
  <dcterms:modified xsi:type="dcterms:W3CDTF">2020-04-03T06:34:00Z</dcterms:modified>
</cp:coreProperties>
</file>